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9D" w:rsidRPr="006A559D" w:rsidRDefault="006A559D" w:rsidP="006A559D">
      <w:pPr>
        <w:jc w:val="center"/>
        <w:rPr>
          <w:rFonts w:ascii="华文中宋" w:eastAsia="华文中宋" w:hAnsi="华文中宋"/>
          <w:sz w:val="36"/>
          <w:szCs w:val="36"/>
        </w:rPr>
      </w:pPr>
      <w:r w:rsidRPr="006A559D">
        <w:rPr>
          <w:rFonts w:ascii="华文中宋" w:eastAsia="华文中宋" w:hAnsi="华文中宋" w:hint="eastAsia"/>
          <w:sz w:val="36"/>
          <w:szCs w:val="36"/>
        </w:rPr>
        <w:t>关于第五届“工程硕士实习实践优秀成果获得者”</w:t>
      </w:r>
    </w:p>
    <w:p w:rsidR="006A559D" w:rsidRPr="006A559D" w:rsidRDefault="006A559D" w:rsidP="006A559D">
      <w:pPr>
        <w:jc w:val="center"/>
        <w:rPr>
          <w:rFonts w:ascii="华文中宋" w:eastAsia="华文中宋" w:hAnsi="华文中宋"/>
          <w:sz w:val="36"/>
          <w:szCs w:val="36"/>
        </w:rPr>
      </w:pPr>
      <w:r w:rsidRPr="006A559D">
        <w:rPr>
          <w:rFonts w:ascii="华文中宋" w:eastAsia="华文中宋" w:hAnsi="华文中宋" w:hint="eastAsia"/>
          <w:sz w:val="36"/>
          <w:szCs w:val="36"/>
        </w:rPr>
        <w:t>推荐申报工作的通知</w:t>
      </w:r>
    </w:p>
    <w:p w:rsidR="006A559D" w:rsidRDefault="006A559D" w:rsidP="006A559D"/>
    <w:p w:rsidR="006A559D" w:rsidRPr="006A559D" w:rsidRDefault="006A559D" w:rsidP="00523B6C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>各学院：</w:t>
      </w:r>
    </w:p>
    <w:p w:rsidR="006A559D" w:rsidRPr="006A559D" w:rsidRDefault="006A559D" w:rsidP="00523B6C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>根据全国工程专业学位研究生教育指导委员会（以下简称教指委）《关于开展第五届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工程硕士实习实践优秀成果获得者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评选活动的通知》（工程教指委</w:t>
      </w:r>
      <w:r w:rsidR="00523B6C">
        <w:rPr>
          <w:rFonts w:ascii="Times New Roman" w:eastAsia="仿宋_GB2312" w:hAnsi="Times New Roman" w:cs="Times New Roman" w:hint="eastAsia"/>
          <w:sz w:val="30"/>
          <w:szCs w:val="30"/>
        </w:rPr>
        <w:t>秘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〔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2018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〕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33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号）文件精神，教指委定于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2018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年在全国各培养单位中开展第五届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工程硕士实习实践优秀成果获得者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评选活动，现将我校本次推荐申报工作有关事宜通知如下：</w:t>
      </w:r>
    </w:p>
    <w:p w:rsidR="006A559D" w:rsidRPr="0004718B" w:rsidRDefault="006A559D" w:rsidP="00523B6C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>一、申</w:t>
      </w:r>
      <w:r w:rsidRPr="0004718B">
        <w:rPr>
          <w:rFonts w:ascii="Times New Roman" w:eastAsia="仿宋_GB2312" w:hAnsi="Times New Roman" w:cs="Times New Roman"/>
          <w:sz w:val="30"/>
          <w:szCs w:val="30"/>
        </w:rPr>
        <w:t>报范围</w:t>
      </w:r>
      <w:r w:rsidR="00411271" w:rsidRPr="0004718B">
        <w:rPr>
          <w:rFonts w:ascii="Times New Roman" w:eastAsia="仿宋_GB2312" w:hAnsi="Times New Roman" w:cs="Times New Roman" w:hint="eastAsia"/>
          <w:sz w:val="30"/>
          <w:szCs w:val="30"/>
        </w:rPr>
        <w:t>及数量</w:t>
      </w:r>
      <w:r w:rsidRPr="0004718B"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p w:rsidR="00AC5F5E" w:rsidRPr="0004718B" w:rsidRDefault="00AC5F5E" w:rsidP="00523B6C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04718B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04718B">
        <w:rPr>
          <w:rFonts w:ascii="Times New Roman" w:eastAsia="仿宋_GB2312" w:hAnsi="Times New Roman" w:cs="Times New Roman" w:hint="eastAsia"/>
          <w:sz w:val="30"/>
          <w:szCs w:val="30"/>
        </w:rPr>
        <w:t>、在实习实践环节取得突出成果的</w:t>
      </w:r>
      <w:r w:rsidRPr="0004718B">
        <w:rPr>
          <w:rFonts w:ascii="Times New Roman" w:eastAsia="仿宋_GB2312" w:hAnsi="Times New Roman" w:cs="Times New Roman" w:hint="eastAsia"/>
          <w:sz w:val="30"/>
          <w:szCs w:val="30"/>
        </w:rPr>
        <w:t>2014</w:t>
      </w:r>
      <w:r w:rsidRPr="0004718B"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Pr="0004718B">
        <w:rPr>
          <w:rFonts w:ascii="Times New Roman" w:eastAsia="仿宋_GB2312" w:hAnsi="Times New Roman" w:cs="Times New Roman" w:hint="eastAsia"/>
          <w:sz w:val="30"/>
          <w:szCs w:val="30"/>
        </w:rPr>
        <w:t>2015</w:t>
      </w:r>
      <w:r w:rsidRPr="0004718B">
        <w:rPr>
          <w:rFonts w:ascii="Times New Roman" w:eastAsia="仿宋_GB2312" w:hAnsi="Times New Roman" w:cs="Times New Roman" w:hint="eastAsia"/>
          <w:sz w:val="30"/>
          <w:szCs w:val="30"/>
        </w:rPr>
        <w:t>级全日制工程硕士学位获得者。</w:t>
      </w:r>
    </w:p>
    <w:p w:rsidR="00AC5F5E" w:rsidRPr="00AC5F5E" w:rsidRDefault="00AC5F5E" w:rsidP="00523B6C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04718B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04718B">
        <w:rPr>
          <w:rFonts w:ascii="Times New Roman" w:eastAsia="仿宋_GB2312" w:hAnsi="Times New Roman" w:cs="Times New Roman" w:hint="eastAsia"/>
          <w:sz w:val="30"/>
          <w:szCs w:val="30"/>
        </w:rPr>
        <w:t>、获</w:t>
      </w:r>
      <w:r w:rsidRPr="0004718B">
        <w:rPr>
          <w:rFonts w:ascii="Times New Roman" w:eastAsia="仿宋_GB2312" w:hAnsi="Times New Roman" w:cs="Times New Roman" w:hint="eastAsia"/>
          <w:sz w:val="30"/>
          <w:szCs w:val="30"/>
        </w:rPr>
        <w:t>2016</w:t>
      </w:r>
      <w:r w:rsidRPr="0004718B">
        <w:rPr>
          <w:rFonts w:ascii="Times New Roman" w:eastAsia="仿宋_GB2312" w:hAnsi="Times New Roman" w:cs="Times New Roman" w:hint="eastAsia"/>
          <w:sz w:val="30"/>
          <w:szCs w:val="30"/>
        </w:rPr>
        <w:t>年度</w:t>
      </w:r>
      <w:r w:rsidR="002F3B30" w:rsidRPr="0004718B">
        <w:rPr>
          <w:rFonts w:ascii="Times New Roman" w:eastAsia="仿宋_GB2312" w:hAnsi="Times New Roman" w:cs="Times New Roman" w:hint="eastAsia"/>
          <w:sz w:val="30"/>
          <w:szCs w:val="30"/>
        </w:rPr>
        <w:t>校级</w:t>
      </w:r>
      <w:r w:rsidRPr="0004718B">
        <w:rPr>
          <w:rFonts w:ascii="Times New Roman" w:eastAsia="仿宋_GB2312" w:hAnsi="Times New Roman" w:cs="Times New Roman" w:hint="eastAsia"/>
          <w:sz w:val="30"/>
          <w:szCs w:val="30"/>
        </w:rPr>
        <w:t>“</w:t>
      </w:r>
      <w:r w:rsidR="002F3B30" w:rsidRPr="0004718B">
        <w:rPr>
          <w:rFonts w:ascii="Times New Roman" w:eastAsia="仿宋_GB2312" w:hAnsi="Times New Roman" w:cs="Times New Roman" w:hint="eastAsia"/>
          <w:sz w:val="30"/>
          <w:szCs w:val="30"/>
        </w:rPr>
        <w:t>专业学位研究生实习实践优秀成果获得者</w:t>
      </w:r>
      <w:r w:rsidRPr="0004718B">
        <w:rPr>
          <w:rFonts w:ascii="Times New Roman" w:eastAsia="仿宋_GB2312" w:hAnsi="Times New Roman" w:cs="Times New Roman" w:hint="eastAsia"/>
          <w:sz w:val="30"/>
          <w:szCs w:val="30"/>
        </w:rPr>
        <w:t>”荣誉称号的</w:t>
      </w:r>
      <w:r w:rsidRPr="0004718B">
        <w:rPr>
          <w:rFonts w:ascii="Times New Roman" w:eastAsia="仿宋_GB2312" w:hAnsi="Times New Roman" w:cs="Times New Roman" w:hint="eastAsia"/>
          <w:sz w:val="30"/>
          <w:szCs w:val="30"/>
        </w:rPr>
        <w:t>26</w:t>
      </w:r>
      <w:r w:rsidRPr="0004718B">
        <w:rPr>
          <w:rFonts w:ascii="Times New Roman" w:eastAsia="仿宋_GB2312" w:hAnsi="Times New Roman" w:cs="Times New Roman" w:hint="eastAsia"/>
          <w:sz w:val="30"/>
          <w:szCs w:val="30"/>
        </w:rPr>
        <w:t>位</w:t>
      </w:r>
      <w:r w:rsidRPr="0004718B">
        <w:rPr>
          <w:rFonts w:ascii="Times New Roman" w:eastAsia="仿宋_GB2312" w:hAnsi="Times New Roman" w:cs="Times New Roman" w:hint="eastAsia"/>
          <w:sz w:val="30"/>
          <w:szCs w:val="30"/>
        </w:rPr>
        <w:t>2014</w:t>
      </w:r>
      <w:r w:rsidRPr="0004718B">
        <w:rPr>
          <w:rFonts w:ascii="Times New Roman" w:eastAsia="仿宋_GB2312" w:hAnsi="Times New Roman" w:cs="Times New Roman" w:hint="eastAsia"/>
          <w:sz w:val="30"/>
          <w:szCs w:val="30"/>
        </w:rPr>
        <w:t>级工程硕士毕业生自动获得学院初审资格</w:t>
      </w:r>
      <w:r w:rsidR="00D4426B" w:rsidRPr="0004718B">
        <w:rPr>
          <w:rFonts w:ascii="Times New Roman" w:eastAsia="仿宋_GB2312" w:hAnsi="Times New Roman" w:cs="Times New Roman" w:hint="eastAsia"/>
          <w:sz w:val="30"/>
          <w:szCs w:val="30"/>
        </w:rPr>
        <w:t>（名单见附件五）</w:t>
      </w:r>
      <w:r w:rsidRPr="0004718B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6A559D" w:rsidRPr="006A559D" w:rsidRDefault="00AC5F5E" w:rsidP="00523B6C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="005F761E">
        <w:rPr>
          <w:rFonts w:ascii="Times New Roman" w:eastAsia="仿宋_GB2312" w:hAnsi="Times New Roman" w:cs="Times New Roman" w:hint="eastAsia"/>
          <w:sz w:val="30"/>
          <w:szCs w:val="30"/>
        </w:rPr>
        <w:t>各学院须组织专家对</w:t>
      </w:r>
      <w:r w:rsidR="005F761E" w:rsidRPr="005F761E">
        <w:rPr>
          <w:rFonts w:ascii="Times New Roman" w:eastAsia="仿宋_GB2312" w:hAnsi="Times New Roman" w:cs="Times New Roman" w:hint="eastAsia"/>
          <w:sz w:val="30"/>
          <w:szCs w:val="30"/>
        </w:rPr>
        <w:t>申报材料进行初审</w:t>
      </w:r>
      <w:r w:rsidR="00FD75D6">
        <w:rPr>
          <w:rFonts w:ascii="Times New Roman" w:eastAsia="仿宋_GB2312" w:hAnsi="Times New Roman" w:cs="Times New Roman" w:hint="eastAsia"/>
          <w:sz w:val="30"/>
          <w:szCs w:val="30"/>
        </w:rPr>
        <w:t>、筛选</w:t>
      </w:r>
      <w:r w:rsidR="005F761E" w:rsidRPr="005F761E">
        <w:rPr>
          <w:rFonts w:ascii="Times New Roman" w:eastAsia="仿宋_GB2312" w:hAnsi="Times New Roman" w:cs="Times New Roman" w:hint="eastAsia"/>
          <w:sz w:val="30"/>
          <w:szCs w:val="30"/>
        </w:rPr>
        <w:t>及推荐排序</w:t>
      </w:r>
      <w:r w:rsidR="005F761E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原则上</w:t>
      </w:r>
      <w:r w:rsidR="00411271">
        <w:rPr>
          <w:rFonts w:ascii="Times New Roman" w:eastAsia="仿宋_GB2312" w:hAnsi="Times New Roman" w:cs="Times New Roman" w:hint="eastAsia"/>
          <w:sz w:val="30"/>
          <w:szCs w:val="30"/>
        </w:rPr>
        <w:t>每个学院限报</w:t>
      </w:r>
      <w:r w:rsidR="00411271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="00411271">
        <w:rPr>
          <w:rFonts w:ascii="Times New Roman" w:eastAsia="仿宋_GB2312" w:hAnsi="Times New Roman" w:cs="Times New Roman" w:hint="eastAsia"/>
          <w:sz w:val="30"/>
          <w:szCs w:val="30"/>
        </w:rPr>
        <w:t>人</w:t>
      </w:r>
      <w:r w:rsidR="006A559D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6A559D" w:rsidRPr="006A559D" w:rsidRDefault="006A559D" w:rsidP="00523B6C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>二、申报时间及材料要求</w:t>
      </w:r>
    </w:p>
    <w:p w:rsidR="006A559D" w:rsidRPr="006A559D" w:rsidRDefault="006A559D" w:rsidP="00523B6C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>请各学院于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2018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9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12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日之前，将以下材料报送研究生院专业学位管理办公室，</w:t>
      </w:r>
      <w:bookmarkStart w:id="0" w:name="_GoBack"/>
      <w:bookmarkEnd w:id="0"/>
      <w:r w:rsidRPr="006A559D">
        <w:rPr>
          <w:rFonts w:ascii="Times New Roman" w:eastAsia="仿宋_GB2312" w:hAnsi="Times New Roman" w:cs="Times New Roman"/>
          <w:sz w:val="30"/>
          <w:szCs w:val="30"/>
        </w:rPr>
        <w:t>所有报送材料均为纸质材料（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1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份）和电子版，纸质</w:t>
      </w:r>
      <w:r w:rsidR="005F761E">
        <w:rPr>
          <w:rFonts w:ascii="Times New Roman" w:eastAsia="仿宋_GB2312" w:hAnsi="Times New Roman" w:cs="Times New Roman" w:hint="eastAsia"/>
          <w:sz w:val="30"/>
          <w:szCs w:val="30"/>
        </w:rPr>
        <w:t>材料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盖院章后提交，电子版直接发送至邮箱。</w:t>
      </w:r>
    </w:p>
    <w:p w:rsidR="006A559D" w:rsidRPr="006A559D" w:rsidRDefault="006A559D" w:rsidP="00523B6C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>1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、《参评第五届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工程硕士实习实践优秀成果获得者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推荐表》（附件</w:t>
      </w:r>
      <w:r w:rsidR="00A642E4">
        <w:rPr>
          <w:rFonts w:ascii="Times New Roman" w:eastAsia="仿宋_GB2312" w:hAnsi="Times New Roman" w:cs="Times New Roman" w:hint="eastAsia"/>
          <w:sz w:val="30"/>
          <w:szCs w:val="30"/>
        </w:rPr>
        <w:t>三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），本表由学院</w:t>
      </w:r>
      <w:r w:rsidR="00A642E4">
        <w:rPr>
          <w:rFonts w:ascii="Times New Roman" w:eastAsia="仿宋_GB2312" w:hAnsi="Times New Roman" w:cs="Times New Roman" w:hint="eastAsia"/>
          <w:sz w:val="30"/>
          <w:szCs w:val="30"/>
        </w:rPr>
        <w:t>填写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提交</w:t>
      </w:r>
      <w:r w:rsidR="00411271">
        <w:rPr>
          <w:rFonts w:ascii="Times New Roman" w:eastAsia="仿宋_GB2312" w:hAnsi="Times New Roman" w:cs="Times New Roman" w:hint="eastAsia"/>
          <w:sz w:val="30"/>
          <w:szCs w:val="30"/>
        </w:rPr>
        <w:t>（须排序）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，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excel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格式。</w:t>
      </w:r>
    </w:p>
    <w:p w:rsidR="006A559D" w:rsidRPr="006A559D" w:rsidRDefault="006A559D" w:rsidP="00523B6C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>2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、《实习实践成效报告》（附件</w:t>
      </w:r>
      <w:r w:rsidR="00A642E4">
        <w:rPr>
          <w:rFonts w:ascii="Times New Roman" w:eastAsia="仿宋_GB2312" w:hAnsi="Times New Roman" w:cs="Times New Roman" w:hint="eastAsia"/>
          <w:sz w:val="30"/>
          <w:szCs w:val="30"/>
        </w:rPr>
        <w:t>四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），本表由申报人本人撰写</w:t>
      </w:r>
      <w:r w:rsidR="00A642E4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A642E4"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学院审核后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提交，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word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及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pdf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格式。</w:t>
      </w:r>
    </w:p>
    <w:p w:rsidR="006A559D" w:rsidRPr="006A559D" w:rsidRDefault="006A559D" w:rsidP="00523B6C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>三、其他</w:t>
      </w:r>
    </w:p>
    <w:p w:rsidR="006A559D" w:rsidRPr="006A559D" w:rsidRDefault="006A559D" w:rsidP="00523B6C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>各学院应严把推荐工作的质量，保证参评材料的真实性，且不涉及技术机密等问题。</w:t>
      </w:r>
    </w:p>
    <w:p w:rsidR="006A559D" w:rsidRPr="006A559D" w:rsidRDefault="006A559D" w:rsidP="00523B6C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>四、联系方式</w:t>
      </w:r>
    </w:p>
    <w:p w:rsidR="006A559D" w:rsidRPr="006A559D" w:rsidRDefault="006A559D" w:rsidP="00523B6C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>联系人：苏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楠</w:t>
      </w:r>
      <w:r w:rsidR="00007FB0">
        <w:rPr>
          <w:rFonts w:ascii="Times New Roman" w:eastAsia="仿宋_GB2312" w:hAnsi="Times New Roman" w:cs="Times New Roman" w:hint="eastAsia"/>
          <w:sz w:val="30"/>
          <w:szCs w:val="30"/>
        </w:rPr>
        <w:t>，龙丽霞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；联系电话：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88202737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；</w:t>
      </w:r>
    </w:p>
    <w:p w:rsidR="006A559D" w:rsidRPr="006A559D" w:rsidRDefault="006A559D" w:rsidP="00523B6C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>电子邮箱：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zyxwb@xidian.edu.cn</w:t>
      </w:r>
    </w:p>
    <w:p w:rsidR="006A559D" w:rsidRPr="006A559D" w:rsidRDefault="006A559D" w:rsidP="00523B6C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>办公地址：北校区办公楼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104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室</w:t>
      </w:r>
    </w:p>
    <w:p w:rsidR="006A559D" w:rsidRPr="006A559D" w:rsidRDefault="006A559D" w:rsidP="00523B6C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</w:t>
      </w:r>
    </w:p>
    <w:p w:rsidR="00A642E4" w:rsidRDefault="006A559D" w:rsidP="00523B6C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>附件：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1.</w:t>
      </w:r>
      <w:r w:rsidR="00A642E4" w:rsidRPr="00A642E4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="00A642E4" w:rsidRPr="006A559D">
        <w:rPr>
          <w:rFonts w:ascii="Times New Roman" w:eastAsia="仿宋_GB2312" w:hAnsi="Times New Roman" w:cs="Times New Roman"/>
          <w:sz w:val="30"/>
          <w:szCs w:val="30"/>
        </w:rPr>
        <w:t>《关于开展第五届</w:t>
      </w:r>
      <w:r w:rsidR="00A642E4" w:rsidRPr="006A559D">
        <w:rPr>
          <w:rFonts w:ascii="Times New Roman" w:eastAsia="仿宋_GB2312" w:hAnsi="Times New Roman" w:cs="Times New Roman"/>
          <w:sz w:val="30"/>
          <w:szCs w:val="30"/>
        </w:rPr>
        <w:t>“</w:t>
      </w:r>
      <w:r w:rsidR="00A642E4" w:rsidRPr="006A559D">
        <w:rPr>
          <w:rFonts w:ascii="Times New Roman" w:eastAsia="仿宋_GB2312" w:hAnsi="Times New Roman" w:cs="Times New Roman"/>
          <w:sz w:val="30"/>
          <w:szCs w:val="30"/>
        </w:rPr>
        <w:t>工程硕士实习实践优秀成果获得者</w:t>
      </w:r>
      <w:r w:rsidR="00A642E4" w:rsidRPr="006A559D">
        <w:rPr>
          <w:rFonts w:ascii="Times New Roman" w:eastAsia="仿宋_GB2312" w:hAnsi="Times New Roman" w:cs="Times New Roman"/>
          <w:sz w:val="30"/>
          <w:szCs w:val="30"/>
        </w:rPr>
        <w:t>”</w:t>
      </w:r>
    </w:p>
    <w:p w:rsidR="006A559D" w:rsidRPr="006A559D" w:rsidRDefault="00A642E4" w:rsidP="00523B6C">
      <w:pPr>
        <w:spacing w:line="560" w:lineRule="exact"/>
        <w:ind w:firstLineChars="450" w:firstLine="1350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>评选活动的通知》（工程教指委</w:t>
      </w:r>
      <w:r w:rsidR="00523B6C">
        <w:rPr>
          <w:rFonts w:ascii="Times New Roman" w:eastAsia="仿宋_GB2312" w:hAnsi="Times New Roman" w:cs="Times New Roman" w:hint="eastAsia"/>
          <w:sz w:val="30"/>
          <w:szCs w:val="30"/>
        </w:rPr>
        <w:t>秘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〔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2018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〕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33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号）</w:t>
      </w:r>
    </w:p>
    <w:p w:rsidR="00A642E4" w:rsidRPr="006A559D" w:rsidRDefault="006A559D" w:rsidP="00523B6C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 xml:space="preserve">      2.</w:t>
      </w:r>
      <w:r w:rsidR="00A642E4" w:rsidRPr="00A642E4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="00A642E4" w:rsidRPr="006A559D">
        <w:rPr>
          <w:rFonts w:ascii="Times New Roman" w:eastAsia="仿宋_GB2312" w:hAnsi="Times New Roman" w:cs="Times New Roman"/>
          <w:sz w:val="30"/>
          <w:szCs w:val="30"/>
        </w:rPr>
        <w:t>关于</w:t>
      </w:r>
      <w:r w:rsidR="00A642E4" w:rsidRPr="006A559D">
        <w:rPr>
          <w:rFonts w:ascii="Times New Roman" w:eastAsia="仿宋_GB2312" w:hAnsi="Times New Roman" w:cs="Times New Roman"/>
          <w:sz w:val="30"/>
          <w:szCs w:val="30"/>
        </w:rPr>
        <w:t>“</w:t>
      </w:r>
      <w:r w:rsidR="00A642E4" w:rsidRPr="006A559D">
        <w:rPr>
          <w:rFonts w:ascii="Times New Roman" w:eastAsia="仿宋_GB2312" w:hAnsi="Times New Roman" w:cs="Times New Roman"/>
          <w:sz w:val="30"/>
          <w:szCs w:val="30"/>
        </w:rPr>
        <w:t>工程硕士实习实践优秀成果获得者</w:t>
      </w:r>
      <w:r w:rsidR="00A642E4" w:rsidRPr="006A559D">
        <w:rPr>
          <w:rFonts w:ascii="Times New Roman" w:eastAsia="仿宋_GB2312" w:hAnsi="Times New Roman" w:cs="Times New Roman"/>
          <w:sz w:val="30"/>
          <w:szCs w:val="30"/>
        </w:rPr>
        <w:t>”</w:t>
      </w:r>
      <w:r w:rsidR="00A642E4" w:rsidRPr="006A559D">
        <w:rPr>
          <w:rFonts w:ascii="Times New Roman" w:eastAsia="仿宋_GB2312" w:hAnsi="Times New Roman" w:cs="Times New Roman"/>
          <w:sz w:val="30"/>
          <w:szCs w:val="30"/>
        </w:rPr>
        <w:t>评选办法（试</w:t>
      </w:r>
    </w:p>
    <w:p w:rsidR="00A642E4" w:rsidRDefault="00A642E4" w:rsidP="00523B6C">
      <w:pPr>
        <w:spacing w:line="560" w:lineRule="exact"/>
        <w:ind w:firstLineChars="450" w:firstLine="1350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>行）</w:t>
      </w:r>
      <w:r w:rsidR="006A559D" w:rsidRPr="006A559D"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A642E4" w:rsidRDefault="006A559D" w:rsidP="00523B6C">
      <w:pPr>
        <w:spacing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>3.</w:t>
      </w:r>
      <w:r w:rsidR="00A642E4" w:rsidRPr="00A642E4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="00A642E4" w:rsidRPr="006A559D">
        <w:rPr>
          <w:rFonts w:ascii="Times New Roman" w:eastAsia="仿宋_GB2312" w:hAnsi="Times New Roman" w:cs="Times New Roman"/>
          <w:sz w:val="30"/>
          <w:szCs w:val="30"/>
        </w:rPr>
        <w:t>参评第五届</w:t>
      </w:r>
      <w:r w:rsidR="00A642E4" w:rsidRPr="006A559D">
        <w:rPr>
          <w:rFonts w:ascii="Times New Roman" w:eastAsia="仿宋_GB2312" w:hAnsi="Times New Roman" w:cs="Times New Roman"/>
          <w:sz w:val="30"/>
          <w:szCs w:val="30"/>
        </w:rPr>
        <w:t>“</w:t>
      </w:r>
      <w:r w:rsidR="00A642E4" w:rsidRPr="006A559D">
        <w:rPr>
          <w:rFonts w:ascii="Times New Roman" w:eastAsia="仿宋_GB2312" w:hAnsi="Times New Roman" w:cs="Times New Roman"/>
          <w:sz w:val="30"/>
          <w:szCs w:val="30"/>
        </w:rPr>
        <w:t>工程硕士实习实践优秀成果获得者</w:t>
      </w:r>
      <w:r w:rsidR="00A642E4" w:rsidRPr="006A559D">
        <w:rPr>
          <w:rFonts w:ascii="Times New Roman" w:eastAsia="仿宋_GB2312" w:hAnsi="Times New Roman" w:cs="Times New Roman"/>
          <w:sz w:val="30"/>
          <w:szCs w:val="30"/>
        </w:rPr>
        <w:t>”</w:t>
      </w:r>
      <w:r w:rsidR="00A642E4" w:rsidRPr="006A559D">
        <w:rPr>
          <w:rFonts w:ascii="Times New Roman" w:eastAsia="仿宋_GB2312" w:hAnsi="Times New Roman" w:cs="Times New Roman"/>
          <w:sz w:val="30"/>
          <w:szCs w:val="30"/>
        </w:rPr>
        <w:t>推荐</w:t>
      </w:r>
    </w:p>
    <w:p w:rsidR="00A642E4" w:rsidRDefault="00A642E4" w:rsidP="00523B6C">
      <w:pPr>
        <w:spacing w:line="560" w:lineRule="exact"/>
        <w:ind w:firstLineChars="450" w:firstLine="1350"/>
        <w:rPr>
          <w:rFonts w:ascii="Times New Roman" w:eastAsia="仿宋_GB2312" w:hAnsi="Times New Roman" w:cs="Times New Roman"/>
          <w:sz w:val="30"/>
          <w:szCs w:val="30"/>
        </w:rPr>
      </w:pPr>
      <w:r w:rsidRPr="006A559D">
        <w:rPr>
          <w:rFonts w:ascii="Times New Roman" w:eastAsia="仿宋_GB2312" w:hAnsi="Times New Roman" w:cs="Times New Roman"/>
          <w:sz w:val="30"/>
          <w:szCs w:val="30"/>
        </w:rPr>
        <w:t>表</w:t>
      </w:r>
    </w:p>
    <w:p w:rsidR="00A642E4" w:rsidRDefault="00A642E4" w:rsidP="00523B6C">
      <w:pPr>
        <w:spacing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4.</w:t>
      </w:r>
      <w:r w:rsidRPr="00A642E4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6A559D">
        <w:rPr>
          <w:rFonts w:ascii="Times New Roman" w:eastAsia="仿宋_GB2312" w:hAnsi="Times New Roman" w:cs="Times New Roman"/>
          <w:sz w:val="30"/>
          <w:szCs w:val="30"/>
        </w:rPr>
        <w:t>实习实践成效报告</w:t>
      </w:r>
    </w:p>
    <w:p w:rsidR="00523B6C" w:rsidRDefault="00523B6C" w:rsidP="00523B6C">
      <w:pPr>
        <w:spacing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5. </w:t>
      </w:r>
      <w:r w:rsidRPr="00523B6C">
        <w:rPr>
          <w:rFonts w:ascii="Times New Roman" w:eastAsia="仿宋_GB2312" w:hAnsi="Times New Roman" w:cs="Times New Roman" w:hint="eastAsia"/>
          <w:sz w:val="30"/>
          <w:szCs w:val="30"/>
        </w:rPr>
        <w:t>获得</w:t>
      </w:r>
      <w:r w:rsidRPr="00523B6C">
        <w:rPr>
          <w:rFonts w:ascii="Times New Roman" w:eastAsia="仿宋_GB2312" w:hAnsi="Times New Roman" w:cs="Times New Roman" w:hint="eastAsia"/>
          <w:sz w:val="30"/>
          <w:szCs w:val="30"/>
        </w:rPr>
        <w:t>2016</w:t>
      </w:r>
      <w:r w:rsidRPr="00523B6C">
        <w:rPr>
          <w:rFonts w:ascii="Times New Roman" w:eastAsia="仿宋_GB2312" w:hAnsi="Times New Roman" w:cs="Times New Roman" w:hint="eastAsia"/>
          <w:sz w:val="30"/>
          <w:szCs w:val="30"/>
        </w:rPr>
        <w:t>年度校级“专业学位研究生实习实践优秀成</w:t>
      </w:r>
    </w:p>
    <w:p w:rsidR="00523B6C" w:rsidRDefault="00523B6C" w:rsidP="00523B6C">
      <w:pPr>
        <w:spacing w:line="560" w:lineRule="exact"/>
        <w:ind w:firstLineChars="400" w:firstLine="1200"/>
        <w:rPr>
          <w:rFonts w:ascii="Times New Roman" w:eastAsia="仿宋_GB2312" w:hAnsi="Times New Roman" w:cs="Times New Roman"/>
          <w:sz w:val="30"/>
          <w:szCs w:val="30"/>
        </w:rPr>
      </w:pPr>
      <w:r w:rsidRPr="00523B6C">
        <w:rPr>
          <w:rFonts w:ascii="Times New Roman" w:eastAsia="仿宋_GB2312" w:hAnsi="Times New Roman" w:cs="Times New Roman" w:hint="eastAsia"/>
          <w:sz w:val="30"/>
          <w:szCs w:val="30"/>
        </w:rPr>
        <w:t>果获得者”荣誉称号的名单</w:t>
      </w:r>
    </w:p>
    <w:p w:rsidR="006A559D" w:rsidRDefault="006A559D" w:rsidP="00523B6C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6A559D" w:rsidRDefault="006A559D" w:rsidP="00523B6C">
      <w:pPr>
        <w:spacing w:line="56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6A559D" w:rsidRDefault="006A559D" w:rsidP="00523B6C">
      <w:pPr>
        <w:spacing w:line="56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研究生院专业学位办公室</w:t>
      </w:r>
    </w:p>
    <w:p w:rsidR="006A559D" w:rsidRPr="006A559D" w:rsidRDefault="006A559D" w:rsidP="00523B6C">
      <w:pPr>
        <w:spacing w:line="56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2018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9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="00D4426B"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sectPr w:rsidR="006A559D" w:rsidRPr="006A559D" w:rsidSect="00705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58D" w:rsidRDefault="0047358D" w:rsidP="006A559D">
      <w:r>
        <w:separator/>
      </w:r>
    </w:p>
  </w:endnote>
  <w:endnote w:type="continuationSeparator" w:id="0">
    <w:p w:rsidR="0047358D" w:rsidRDefault="0047358D" w:rsidP="006A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58D" w:rsidRDefault="0047358D" w:rsidP="006A559D">
      <w:r>
        <w:separator/>
      </w:r>
    </w:p>
  </w:footnote>
  <w:footnote w:type="continuationSeparator" w:id="0">
    <w:p w:rsidR="0047358D" w:rsidRDefault="0047358D" w:rsidP="006A5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559D"/>
    <w:rsid w:val="00007FB0"/>
    <w:rsid w:val="00012833"/>
    <w:rsid w:val="0004718B"/>
    <w:rsid w:val="00053E5E"/>
    <w:rsid w:val="00265E2A"/>
    <w:rsid w:val="002F3B30"/>
    <w:rsid w:val="0035723C"/>
    <w:rsid w:val="00411271"/>
    <w:rsid w:val="0047242D"/>
    <w:rsid w:val="0047358D"/>
    <w:rsid w:val="00523B6C"/>
    <w:rsid w:val="005924EC"/>
    <w:rsid w:val="005F761E"/>
    <w:rsid w:val="006054B2"/>
    <w:rsid w:val="006A559D"/>
    <w:rsid w:val="006D0E70"/>
    <w:rsid w:val="0070502C"/>
    <w:rsid w:val="0073267D"/>
    <w:rsid w:val="00816D31"/>
    <w:rsid w:val="00867334"/>
    <w:rsid w:val="008C0F16"/>
    <w:rsid w:val="009312A1"/>
    <w:rsid w:val="00991BDE"/>
    <w:rsid w:val="00A642E4"/>
    <w:rsid w:val="00AC5F5E"/>
    <w:rsid w:val="00AD01E1"/>
    <w:rsid w:val="00B90004"/>
    <w:rsid w:val="00B932A2"/>
    <w:rsid w:val="00BF3F12"/>
    <w:rsid w:val="00CB4A9B"/>
    <w:rsid w:val="00CD593B"/>
    <w:rsid w:val="00D4426B"/>
    <w:rsid w:val="00FD7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D16E27-930E-49FA-9945-0D2E9FE4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5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5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136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2018-09-05T08:14:00Z</dcterms:created>
  <dc:creator>微软用户</dc:creator>
  <lastModifiedBy>win7</lastModifiedBy>
  <lastPrinted>2018-09-05T08:14:00Z</lastPrinted>
  <dcterms:modified xsi:type="dcterms:W3CDTF">2018-09-07T10:26:00Z</dcterms:modified>
  <revision>14</revision>
</coreProperties>
</file>